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60" w:rsidRPr="005C7DF4" w:rsidRDefault="006B3560" w:rsidP="006B3560">
      <w:pPr>
        <w:spacing w:after="240"/>
        <w:rPr>
          <w:rFonts w:cs="Arial"/>
          <w:b/>
          <w:sz w:val="24"/>
          <w:szCs w:val="24"/>
        </w:rPr>
      </w:pPr>
      <w:r w:rsidRPr="005C7DF4">
        <w:rPr>
          <w:rFonts w:cs="Arial"/>
          <w:b/>
          <w:sz w:val="24"/>
          <w:szCs w:val="24"/>
        </w:rPr>
        <w:t>Election of parent governors</w:t>
      </w:r>
      <w:r w:rsidR="005C7DF4" w:rsidRPr="005C7DF4">
        <w:rPr>
          <w:rFonts w:cs="Arial"/>
          <w:b/>
          <w:sz w:val="24"/>
          <w:szCs w:val="24"/>
        </w:rPr>
        <w:t xml:space="preserve"> Nomination Form</w:t>
      </w:r>
    </w:p>
    <w:p w:rsidR="006B3560" w:rsidRPr="005C7DF4" w:rsidRDefault="006B3560" w:rsidP="006B3560">
      <w:pPr>
        <w:spacing w:after="0"/>
        <w:rPr>
          <w:rFonts w:cs="Arial"/>
          <w:sz w:val="24"/>
          <w:szCs w:val="24"/>
        </w:rPr>
      </w:pPr>
      <w:r w:rsidRPr="005C7DF4">
        <w:rPr>
          <w:rFonts w:cs="Arial"/>
          <w:sz w:val="24"/>
          <w:szCs w:val="24"/>
        </w:rPr>
        <w:t>Please enter IN BLOCK LETTERS the name and address of the person being nominated for election:</w:t>
      </w:r>
    </w:p>
    <w:p w:rsidR="006B3560" w:rsidRPr="005C7DF4" w:rsidRDefault="006B3560" w:rsidP="006B3560">
      <w:pPr>
        <w:spacing w:after="0"/>
        <w:rPr>
          <w:rFonts w:cs="Arial"/>
          <w:sz w:val="24"/>
          <w:szCs w:val="24"/>
        </w:rPr>
      </w:pPr>
    </w:p>
    <w:p w:rsidR="006B3560" w:rsidRPr="005C7DF4" w:rsidRDefault="006B3560" w:rsidP="006B3560">
      <w:pPr>
        <w:spacing w:after="0"/>
        <w:rPr>
          <w:rFonts w:cs="Arial"/>
          <w:sz w:val="24"/>
          <w:szCs w:val="24"/>
        </w:rPr>
      </w:pPr>
      <w:r w:rsidRPr="005C7DF4">
        <w:rPr>
          <w:rFonts w:cs="Arial"/>
          <w:sz w:val="24"/>
          <w:szCs w:val="24"/>
        </w:rPr>
        <w:t>Name: ___________________________________________________________________</w:t>
      </w:r>
    </w:p>
    <w:p w:rsidR="006B3560" w:rsidRPr="005C7DF4" w:rsidRDefault="006B3560" w:rsidP="006B3560">
      <w:pPr>
        <w:spacing w:after="0"/>
        <w:rPr>
          <w:rFonts w:cs="Arial"/>
          <w:sz w:val="24"/>
          <w:szCs w:val="24"/>
        </w:rPr>
      </w:pPr>
      <w:bookmarkStart w:id="0" w:name="_GoBack"/>
      <w:bookmarkEnd w:id="0"/>
    </w:p>
    <w:p w:rsidR="006B3560" w:rsidRPr="005C7DF4" w:rsidRDefault="006B3560" w:rsidP="006B3560">
      <w:pPr>
        <w:spacing w:after="240"/>
        <w:rPr>
          <w:rFonts w:cs="Arial"/>
          <w:sz w:val="24"/>
          <w:szCs w:val="24"/>
        </w:rPr>
      </w:pPr>
      <w:r w:rsidRPr="005C7DF4">
        <w:rPr>
          <w:rFonts w:cs="Arial"/>
          <w:sz w:val="24"/>
          <w:szCs w:val="24"/>
        </w:rPr>
        <w:t>Address:</w:t>
      </w:r>
    </w:p>
    <w:p w:rsidR="006B3560" w:rsidRPr="005C7DF4" w:rsidRDefault="006B3560" w:rsidP="006B3560">
      <w:pPr>
        <w:spacing w:after="0"/>
        <w:rPr>
          <w:rFonts w:cs="Arial"/>
          <w:sz w:val="24"/>
          <w:szCs w:val="24"/>
        </w:rPr>
      </w:pPr>
      <w:r w:rsidRPr="005C7DF4">
        <w:rPr>
          <w:rFonts w:cs="Arial"/>
          <w:sz w:val="24"/>
          <w:szCs w:val="24"/>
        </w:rPr>
        <w:t>_________________________________________________________________________</w:t>
      </w:r>
    </w:p>
    <w:p w:rsidR="006B3560" w:rsidRPr="005C7DF4" w:rsidRDefault="006B3560" w:rsidP="006B3560">
      <w:pPr>
        <w:spacing w:after="0"/>
        <w:rPr>
          <w:rFonts w:cs="Arial"/>
          <w:sz w:val="24"/>
          <w:szCs w:val="24"/>
        </w:rPr>
      </w:pPr>
    </w:p>
    <w:p w:rsidR="006B3560" w:rsidRPr="005C7DF4" w:rsidRDefault="006B3560" w:rsidP="006B3560">
      <w:pPr>
        <w:spacing w:after="0"/>
        <w:rPr>
          <w:rFonts w:cs="Arial"/>
          <w:sz w:val="24"/>
          <w:szCs w:val="24"/>
        </w:rPr>
      </w:pPr>
      <w:r w:rsidRPr="005C7DF4">
        <w:rPr>
          <w:rFonts w:cs="Arial"/>
          <w:sz w:val="24"/>
          <w:szCs w:val="24"/>
        </w:rPr>
        <w:t>Signature of person nominated: ________________________________________________</w:t>
      </w:r>
    </w:p>
    <w:p w:rsidR="006B3560" w:rsidRPr="005C7DF4" w:rsidRDefault="006B3560" w:rsidP="006B3560">
      <w:pPr>
        <w:spacing w:after="0"/>
        <w:rPr>
          <w:rFonts w:cs="Arial"/>
          <w:sz w:val="24"/>
          <w:szCs w:val="24"/>
        </w:rPr>
      </w:pPr>
    </w:p>
    <w:p w:rsidR="006B3560" w:rsidRPr="005C7DF4" w:rsidRDefault="006B3560" w:rsidP="006B3560">
      <w:pPr>
        <w:spacing w:after="0"/>
        <w:rPr>
          <w:rFonts w:cs="Arial"/>
          <w:sz w:val="24"/>
          <w:szCs w:val="24"/>
        </w:rPr>
      </w:pPr>
      <w:r w:rsidRPr="005C7DF4">
        <w:rPr>
          <w:rFonts w:cs="Arial"/>
          <w:sz w:val="24"/>
          <w:szCs w:val="24"/>
        </w:rPr>
        <w:t>Signature of proposer (if different to nominee): ____________________________________</w:t>
      </w:r>
    </w:p>
    <w:p w:rsidR="006B3560" w:rsidRPr="005C7DF4" w:rsidRDefault="006B3560" w:rsidP="006B3560">
      <w:pPr>
        <w:spacing w:after="0"/>
        <w:rPr>
          <w:rFonts w:cs="Arial"/>
          <w:sz w:val="24"/>
          <w:szCs w:val="24"/>
        </w:rPr>
      </w:pPr>
    </w:p>
    <w:p w:rsidR="006B3560" w:rsidRPr="005C7DF4" w:rsidRDefault="006B3560" w:rsidP="006B3560">
      <w:pPr>
        <w:spacing w:after="240"/>
        <w:rPr>
          <w:rFonts w:cs="Arial"/>
          <w:sz w:val="24"/>
          <w:szCs w:val="24"/>
        </w:rPr>
      </w:pPr>
      <w:r w:rsidRPr="005C7DF4">
        <w:rPr>
          <w:rFonts w:cs="Arial"/>
          <w:sz w:val="24"/>
          <w:szCs w:val="24"/>
        </w:rPr>
        <w:t>Name and address in BLOCK letters of proposer (if different to nominee):</w:t>
      </w:r>
    </w:p>
    <w:p w:rsidR="006B3560" w:rsidRPr="005C7DF4" w:rsidRDefault="006B3560" w:rsidP="006B3560">
      <w:pPr>
        <w:spacing w:after="0"/>
        <w:rPr>
          <w:rFonts w:cs="Arial"/>
          <w:sz w:val="24"/>
          <w:szCs w:val="24"/>
        </w:rPr>
      </w:pPr>
      <w:r w:rsidRPr="005C7DF4">
        <w:rPr>
          <w:rFonts w:cs="Arial"/>
          <w:sz w:val="24"/>
          <w:szCs w:val="24"/>
        </w:rPr>
        <w:t>_________________________________________________________________________</w:t>
      </w:r>
    </w:p>
    <w:p w:rsidR="006B3560" w:rsidRPr="005C7DF4" w:rsidRDefault="006B3560" w:rsidP="006B3560">
      <w:pPr>
        <w:spacing w:after="0"/>
        <w:rPr>
          <w:rFonts w:cs="Arial"/>
          <w:sz w:val="24"/>
          <w:szCs w:val="24"/>
        </w:rPr>
      </w:pPr>
    </w:p>
    <w:p w:rsidR="00B6555A" w:rsidRDefault="00B6555A" w:rsidP="00B6555A">
      <w:pPr>
        <w:spacing w:after="0"/>
        <w:rPr>
          <w:rFonts w:cs="Arial"/>
          <w:sz w:val="24"/>
          <w:szCs w:val="24"/>
        </w:rPr>
      </w:pPr>
      <w:r>
        <w:rPr>
          <w:rFonts w:cs="Arial"/>
          <w:sz w:val="24"/>
          <w:szCs w:val="24"/>
        </w:rPr>
        <w:t xml:space="preserve">Name/s (and year/s) of children in school </w:t>
      </w:r>
      <w:r w:rsidRPr="005C7DF4">
        <w:rPr>
          <w:rFonts w:cs="Arial"/>
          <w:sz w:val="24"/>
          <w:szCs w:val="24"/>
        </w:rPr>
        <w:t>__________________</w:t>
      </w:r>
      <w:r>
        <w:rPr>
          <w:rFonts w:cs="Arial"/>
          <w:sz w:val="24"/>
          <w:szCs w:val="24"/>
        </w:rPr>
        <w:t>_______________________</w:t>
      </w:r>
    </w:p>
    <w:p w:rsidR="00B6555A" w:rsidRDefault="00B6555A" w:rsidP="006B3560">
      <w:pPr>
        <w:spacing w:after="120"/>
        <w:rPr>
          <w:rFonts w:cs="Arial"/>
          <w:sz w:val="24"/>
          <w:szCs w:val="24"/>
        </w:rPr>
      </w:pPr>
    </w:p>
    <w:p w:rsidR="006B3560" w:rsidRPr="005C7DF4" w:rsidRDefault="006B3560" w:rsidP="006B3560">
      <w:pPr>
        <w:spacing w:after="120"/>
        <w:rPr>
          <w:rFonts w:cs="Arial"/>
          <w:sz w:val="24"/>
          <w:szCs w:val="24"/>
        </w:rPr>
      </w:pPr>
      <w:r w:rsidRPr="005C7DF4">
        <w:rPr>
          <w:rFonts w:cs="Arial"/>
          <w:sz w:val="24"/>
          <w:szCs w:val="24"/>
        </w:rPr>
        <w:t>Personal Statement (maximum 250 words)</w:t>
      </w:r>
    </w:p>
    <w:p w:rsidR="006B3560" w:rsidRPr="005C7DF4" w:rsidRDefault="006B3560" w:rsidP="006B3560">
      <w:pPr>
        <w:spacing w:after="120"/>
        <w:rPr>
          <w:rFonts w:cs="Arial"/>
          <w:sz w:val="24"/>
          <w:szCs w:val="24"/>
        </w:rPr>
      </w:pPr>
      <w:r w:rsidRPr="005C7DF4">
        <w:rPr>
          <w:rFonts w:cs="Arial"/>
          <w:noProof/>
          <w:sz w:val="24"/>
          <w:szCs w:val="24"/>
          <w:lang w:eastAsia="en-GB"/>
        </w:rPr>
        <mc:AlternateContent>
          <mc:Choice Requires="wps">
            <w:drawing>
              <wp:anchor distT="0" distB="0" distL="114300" distR="114300" simplePos="0" relativeHeight="251659264" behindDoc="0" locked="0" layoutInCell="1" allowOverlap="1" wp14:anchorId="7BEFC9DD" wp14:editId="39200C09">
                <wp:simplePos x="0" y="0"/>
                <wp:positionH relativeFrom="column">
                  <wp:posOffset>-22225</wp:posOffset>
                </wp:positionH>
                <wp:positionV relativeFrom="paragraph">
                  <wp:posOffset>40006</wp:posOffset>
                </wp:positionV>
                <wp:extent cx="6225540" cy="18364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5540" cy="18364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964B92" id="Rectangle 2" o:spid="_x0000_s1026" style="position:absolute;margin-left:-1.75pt;margin-top:3.15pt;width:490.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" fillcolor="white [3201]" strokecolor="black [3200]" strokeweight=".25pt">
                <v:path arrowok="t"/>
              </v:rect>
            </w:pict>
          </mc:Fallback>
        </mc:AlternateContent>
      </w:r>
    </w:p>
    <w:p w:rsidR="006B3560" w:rsidRPr="005C7DF4" w:rsidRDefault="006B3560" w:rsidP="006B3560">
      <w:pPr>
        <w:spacing w:after="120"/>
        <w:rPr>
          <w:rFonts w:cs="Arial"/>
          <w:sz w:val="24"/>
          <w:szCs w:val="24"/>
        </w:rPr>
      </w:pPr>
    </w:p>
    <w:p w:rsidR="006B3560" w:rsidRPr="005C7DF4" w:rsidRDefault="006B3560" w:rsidP="006B3560">
      <w:pPr>
        <w:spacing w:after="120"/>
        <w:rPr>
          <w:rFonts w:cs="Arial"/>
          <w:sz w:val="24"/>
          <w:szCs w:val="24"/>
        </w:rPr>
      </w:pPr>
    </w:p>
    <w:p w:rsidR="006B3560" w:rsidRPr="005C7DF4" w:rsidRDefault="006B3560" w:rsidP="006B3560">
      <w:pPr>
        <w:spacing w:after="120"/>
        <w:rPr>
          <w:rFonts w:cs="Arial"/>
          <w:sz w:val="24"/>
          <w:szCs w:val="24"/>
        </w:rPr>
      </w:pPr>
    </w:p>
    <w:p w:rsidR="006B3560" w:rsidRPr="005C7DF4" w:rsidRDefault="006B3560" w:rsidP="006B3560">
      <w:pPr>
        <w:spacing w:after="120"/>
        <w:rPr>
          <w:rFonts w:cs="Arial"/>
          <w:sz w:val="24"/>
          <w:szCs w:val="24"/>
        </w:rPr>
      </w:pPr>
    </w:p>
    <w:p w:rsidR="006B3560" w:rsidRPr="005C7DF4" w:rsidRDefault="006B3560" w:rsidP="006B3560">
      <w:pPr>
        <w:spacing w:after="120"/>
        <w:rPr>
          <w:rFonts w:cs="Arial"/>
          <w:sz w:val="24"/>
          <w:szCs w:val="24"/>
        </w:rPr>
      </w:pPr>
    </w:p>
    <w:p w:rsidR="006B3560" w:rsidRPr="005C7DF4" w:rsidRDefault="006B3560" w:rsidP="006B3560">
      <w:pPr>
        <w:spacing w:after="120"/>
        <w:rPr>
          <w:rFonts w:cs="Arial"/>
          <w:sz w:val="24"/>
          <w:szCs w:val="24"/>
        </w:rPr>
      </w:pPr>
    </w:p>
    <w:p w:rsidR="005C7DF4" w:rsidRPr="005C7DF4" w:rsidRDefault="005C7DF4" w:rsidP="005C7DF4">
      <w:pPr>
        <w:spacing w:after="240"/>
        <w:rPr>
          <w:rFonts w:cs="Arial"/>
          <w:sz w:val="24"/>
          <w:szCs w:val="24"/>
        </w:rPr>
      </w:pPr>
      <w:r w:rsidRPr="005C7DF4">
        <w:rPr>
          <w:rFonts w:cs="Arial"/>
          <w:sz w:val="24"/>
          <w:szCs w:val="24"/>
        </w:rPr>
        <w:t>I wish to submit my nomination for the election of parent governor</w:t>
      </w:r>
    </w:p>
    <w:p w:rsidR="005C7DF4" w:rsidRPr="005C7DF4" w:rsidRDefault="005C7DF4" w:rsidP="005C7DF4">
      <w:pPr>
        <w:spacing w:after="240"/>
        <w:rPr>
          <w:rFonts w:cs="Arial"/>
          <w:sz w:val="24"/>
          <w:szCs w:val="24"/>
        </w:rPr>
      </w:pPr>
      <w:r w:rsidRPr="005C7DF4">
        <w:rPr>
          <w:rFonts w:cs="Arial"/>
          <w:sz w:val="24"/>
          <w:szCs w:val="24"/>
        </w:rPr>
        <w:t>I confirm (</w:t>
      </w:r>
      <w:proofErr w:type="spellStart"/>
      <w:r w:rsidRPr="005C7DF4">
        <w:rPr>
          <w:rFonts w:cs="Arial"/>
          <w:sz w:val="24"/>
          <w:szCs w:val="24"/>
        </w:rPr>
        <w:t>i</w:t>
      </w:r>
      <w:proofErr w:type="spellEnd"/>
      <w:r w:rsidRPr="005C7DF4">
        <w:rPr>
          <w:rFonts w:cs="Arial"/>
          <w:sz w:val="24"/>
          <w:szCs w:val="24"/>
        </w:rPr>
        <w:t>) that I am willing to stand as a candidate for election as a parent governor and (ii) that I am not disqualified from holding office for any of the reasons set out in the School Governance Regulations.</w:t>
      </w:r>
    </w:p>
    <w:p w:rsidR="005C7DF4" w:rsidRPr="005C7DF4" w:rsidRDefault="005C7DF4" w:rsidP="005C7DF4">
      <w:pPr>
        <w:spacing w:after="240"/>
        <w:rPr>
          <w:rFonts w:cs="Arial"/>
          <w:sz w:val="24"/>
          <w:szCs w:val="24"/>
        </w:rPr>
      </w:pPr>
      <w:r w:rsidRPr="005C7DF4">
        <w:rPr>
          <w:rFonts w:cs="Arial"/>
          <w:sz w:val="24"/>
          <w:szCs w:val="24"/>
        </w:rPr>
        <w:t>Signature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5C7DF4">
        <w:rPr>
          <w:rFonts w:cs="Arial"/>
          <w:sz w:val="24"/>
          <w:szCs w:val="24"/>
        </w:rPr>
        <w:t>(Date)</w:t>
      </w:r>
    </w:p>
    <w:p w:rsidR="005C7DF4" w:rsidRPr="002361BC" w:rsidRDefault="005C7DF4" w:rsidP="002361BC">
      <w:pPr>
        <w:pStyle w:val="NormalWeb"/>
        <w:rPr>
          <w:rFonts w:asciiTheme="minorHAnsi" w:hAnsiTheme="minorHAnsi" w:cs="Arial"/>
          <w:b/>
          <w:lang w:eastAsia="en-US"/>
        </w:rPr>
      </w:pPr>
      <w:r w:rsidRPr="002361BC">
        <w:rPr>
          <w:rFonts w:asciiTheme="minorHAnsi" w:hAnsiTheme="minorHAnsi" w:cs="Arial"/>
          <w:b/>
          <w:lang w:eastAsia="en-US"/>
        </w:rPr>
        <w:t xml:space="preserve">Completed nomination forms must be returned to the Returning Officer (Mrs R Ball) at school by </w:t>
      </w:r>
      <w:r w:rsidR="002361BC" w:rsidRPr="002361BC">
        <w:rPr>
          <w:rFonts w:asciiTheme="minorHAnsi" w:hAnsiTheme="minorHAnsi" w:cs="Arial"/>
          <w:b/>
          <w:lang w:eastAsia="en-US"/>
        </w:rPr>
        <w:t>Friday 10 January 2020.</w:t>
      </w:r>
    </w:p>
    <w:p w:rsidR="005C7DF4" w:rsidRPr="005C7DF4" w:rsidRDefault="005C7DF4">
      <w:pPr>
        <w:spacing w:after="0" w:line="240" w:lineRule="auto"/>
        <w:rPr>
          <w:rFonts w:cs="Arial"/>
          <w:sz w:val="24"/>
          <w:szCs w:val="24"/>
        </w:rPr>
      </w:pPr>
    </w:p>
    <w:tbl>
      <w:tblPr>
        <w:tblpPr w:leftFromText="180" w:rightFromText="180" w:vertAnchor="page" w:horzAnchor="margin" w:tblpY="1873"/>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426"/>
        <w:gridCol w:w="366"/>
      </w:tblGrid>
      <w:tr w:rsidR="005C7DF4" w:rsidRPr="005C7DF4" w:rsidTr="005C7DF4">
        <w:trPr>
          <w:cantSplit/>
          <w:trHeight w:val="699"/>
        </w:trPr>
        <w:tc>
          <w:tcPr>
            <w:tcW w:w="9747" w:type="dxa"/>
            <w:tcBorders>
              <w:top w:val="nil"/>
              <w:left w:val="nil"/>
              <w:bottom w:val="single" w:sz="4" w:space="0" w:color="auto"/>
            </w:tcBorders>
            <w:vAlign w:val="center"/>
          </w:tcPr>
          <w:p w:rsidR="005C7DF4" w:rsidRPr="005C7DF4" w:rsidRDefault="005C7DF4" w:rsidP="005C7DF4">
            <w:pPr>
              <w:pStyle w:val="DfESOutNumbered"/>
              <w:numPr>
                <w:ilvl w:val="0"/>
                <w:numId w:val="0"/>
              </w:numPr>
              <w:spacing w:after="120"/>
              <w:rPr>
                <w:rFonts w:asciiTheme="minorHAnsi" w:hAnsiTheme="minorHAnsi" w:cs="Arial"/>
                <w:sz w:val="16"/>
                <w:szCs w:val="16"/>
              </w:rPr>
            </w:pPr>
            <w:r w:rsidRPr="005C7DF4">
              <w:rPr>
                <w:rFonts w:asciiTheme="minorHAnsi" w:hAnsiTheme="minorHAnsi" w:cs="Arial"/>
                <w:i/>
                <w:iCs/>
              </w:rPr>
              <w:t>Please answer each question by ticking in the relevant column on the right hand side</w:t>
            </w:r>
          </w:p>
        </w:tc>
        <w:tc>
          <w:tcPr>
            <w:tcW w:w="426" w:type="dxa"/>
            <w:tcBorders>
              <w:bottom w:val="single" w:sz="4" w:space="0" w:color="auto"/>
            </w:tcBorders>
            <w:textDirection w:val="btLr"/>
            <w:vAlign w:val="center"/>
          </w:tcPr>
          <w:p w:rsidR="005C7DF4" w:rsidRPr="005C7DF4" w:rsidRDefault="005C7DF4" w:rsidP="005C7DF4">
            <w:pPr>
              <w:pStyle w:val="DfESOutNumbered"/>
              <w:numPr>
                <w:ilvl w:val="0"/>
                <w:numId w:val="0"/>
              </w:numPr>
              <w:spacing w:after="120"/>
              <w:ind w:left="113" w:right="113"/>
              <w:jc w:val="center"/>
              <w:rPr>
                <w:rFonts w:asciiTheme="minorHAnsi" w:hAnsiTheme="minorHAnsi" w:cs="Arial"/>
                <w:b/>
                <w:bCs/>
                <w:sz w:val="20"/>
              </w:rPr>
            </w:pPr>
            <w:r w:rsidRPr="005C7DF4">
              <w:rPr>
                <w:rFonts w:asciiTheme="minorHAnsi" w:hAnsiTheme="minorHAnsi" w:cs="Arial"/>
                <w:b/>
                <w:bCs/>
                <w:sz w:val="20"/>
              </w:rPr>
              <w:t>YES</w:t>
            </w:r>
          </w:p>
        </w:tc>
        <w:tc>
          <w:tcPr>
            <w:tcW w:w="366" w:type="dxa"/>
            <w:tcBorders>
              <w:bottom w:val="single" w:sz="4" w:space="0" w:color="auto"/>
            </w:tcBorders>
            <w:textDirection w:val="btLr"/>
            <w:vAlign w:val="center"/>
          </w:tcPr>
          <w:p w:rsidR="005C7DF4" w:rsidRPr="005C7DF4" w:rsidRDefault="005C7DF4" w:rsidP="005C7DF4">
            <w:pPr>
              <w:pStyle w:val="DfESOutNumbered"/>
              <w:numPr>
                <w:ilvl w:val="0"/>
                <w:numId w:val="0"/>
              </w:numPr>
              <w:spacing w:after="120"/>
              <w:ind w:left="113" w:right="113"/>
              <w:jc w:val="center"/>
              <w:rPr>
                <w:rFonts w:asciiTheme="minorHAnsi" w:hAnsiTheme="minorHAnsi" w:cs="Arial"/>
                <w:b/>
                <w:bCs/>
                <w:sz w:val="20"/>
              </w:rPr>
            </w:pPr>
            <w:r w:rsidRPr="005C7DF4">
              <w:rPr>
                <w:rFonts w:asciiTheme="minorHAnsi" w:hAnsiTheme="minorHAnsi" w:cs="Arial"/>
                <w:b/>
                <w:bCs/>
                <w:sz w:val="20"/>
              </w:rPr>
              <w:t>NO</w:t>
            </w:r>
          </w:p>
        </w:tc>
      </w:tr>
      <w:tr w:rsidR="005C7DF4" w:rsidRPr="005C7DF4" w:rsidTr="005C7DF4">
        <w:trPr>
          <w:trHeight w:val="270"/>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lang w:eastAsia="en-GB"/>
              </w:rPr>
              <w:t>Are you</w:t>
            </w:r>
            <w:r w:rsidRPr="005C7DF4">
              <w:rPr>
                <w:rFonts w:asciiTheme="minorHAnsi" w:hAnsiTheme="minorHAnsi" w:cs="Arial"/>
                <w:sz w:val="20"/>
                <w:lang w:eastAsia="en-GB"/>
              </w:rPr>
              <w:t xml:space="preserve"> aged 18 or over at the date of this election or appointment?</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743"/>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rPr>
              <w:t xml:space="preserve">Have you </w:t>
            </w:r>
            <w:r w:rsidRPr="005C7DF4">
              <w:rPr>
                <w:rFonts w:asciiTheme="minorHAnsi" w:hAnsiTheme="minorHAnsi" w:cs="Arial"/>
                <w:sz w:val="20"/>
              </w:rPr>
              <w:t xml:space="preserve">been disqualified as a governor at this school for failing to attend governing body meetings for a continuous period of six months, beginning with the date of the first meeting missed, without the consent of the governing body?  </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570"/>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rPr>
              <w:t>Has your</w:t>
            </w:r>
            <w:r w:rsidRPr="005C7DF4">
              <w:rPr>
                <w:rFonts w:asciiTheme="minorHAnsi" w:hAnsiTheme="minorHAnsi" w:cs="Arial"/>
                <w:sz w:val="20"/>
              </w:rPr>
              <w:t xml:space="preserve"> estate been sequestrated (temporarily repossessed) and the sequestration not been discharged, annulled or reduced?</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335"/>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b/>
                <w:sz w:val="20"/>
                <w:lang w:eastAsia="en-GB"/>
              </w:rPr>
            </w:pPr>
            <w:r w:rsidRPr="005C7DF4">
              <w:rPr>
                <w:rFonts w:asciiTheme="minorHAnsi" w:hAnsiTheme="minorHAnsi" w:cs="Arial"/>
                <w:b/>
                <w:sz w:val="20"/>
                <w:lang w:eastAsia="en-GB"/>
              </w:rPr>
              <w:t xml:space="preserve">Are you </w:t>
            </w:r>
            <w:r w:rsidRPr="005C7DF4">
              <w:rPr>
                <w:rFonts w:asciiTheme="minorHAnsi" w:hAnsiTheme="minorHAnsi" w:cs="Arial"/>
                <w:bCs/>
                <w:sz w:val="20"/>
                <w:lang w:eastAsia="en-GB"/>
              </w:rPr>
              <w:t>the subject of a bankruptcy restrictions order or an interim order:  debt relief restrictions order or interim order?</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1145"/>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sz w:val="20"/>
                <w:lang w:eastAsia="en-GB"/>
              </w:rPr>
              <w:t xml:space="preserve">Are you </w:t>
            </w:r>
            <w:r w:rsidRPr="005C7DF4">
              <w:rPr>
                <w:rFonts w:asciiTheme="minorHAnsi" w:hAnsiTheme="minorHAnsi" w:cs="Arial"/>
                <w:sz w:val="20"/>
                <w:lang w:eastAsia="en-GB"/>
              </w:rPr>
              <w:t>subject to: a disqualification order or disqualification undertaking under the Company Directors Act 1986; a disqualification order under the Companies (Northern Ireland) Order 2002; a disqualification undertaking accepted under the Company Directors Disqualification (Northern Ireland) Order 2002 or an order made under Section 492(2</w:t>
            </w:r>
            <w:proofErr w:type="gramStart"/>
            <w:r w:rsidRPr="005C7DF4">
              <w:rPr>
                <w:rFonts w:asciiTheme="minorHAnsi" w:hAnsiTheme="minorHAnsi" w:cs="Arial"/>
                <w:sz w:val="20"/>
                <w:lang w:eastAsia="en-GB"/>
              </w:rPr>
              <w:t>)(</w:t>
            </w:r>
            <w:proofErr w:type="gramEnd"/>
            <w:r w:rsidRPr="005C7DF4">
              <w:rPr>
                <w:rFonts w:asciiTheme="minorHAnsi" w:hAnsiTheme="minorHAnsi" w:cs="Arial"/>
                <w:sz w:val="20"/>
                <w:lang w:eastAsia="en-GB"/>
              </w:rPr>
              <w:t>b) of the Insolvency Act 1986 (failure to pay under a County Court administration order)?</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1065"/>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sz w:val="20"/>
                <w:lang w:eastAsia="en-GB"/>
              </w:rPr>
              <w:t>Have you</w:t>
            </w:r>
            <w:r w:rsidRPr="005C7DF4">
              <w:rPr>
                <w:rFonts w:asciiTheme="minorHAnsi" w:hAnsiTheme="minorHAnsi" w:cs="Arial"/>
                <w:sz w:val="20"/>
                <w:lang w:eastAsia="en-GB"/>
              </w:rPr>
              <w:t xml:space="preserve"> been removed from the office of a trustee for a charity by an order made by the Charity Commission or Commissioners or the High Court on the grounds of any misconduct or mismanagement in the administration of the charity for which you were responsible or to which you were privy or to which you contributed or to which you facilitated by your conduct</w:t>
            </w:r>
            <w:bookmarkStart w:id="1" w:name="n25"/>
            <w:bookmarkEnd w:id="1"/>
            <w:r w:rsidRPr="005C7DF4">
              <w:rPr>
                <w:rFonts w:asciiTheme="minorHAnsi" w:hAnsiTheme="minorHAnsi" w:cs="Arial"/>
                <w:sz w:val="20"/>
                <w:lang w:eastAsia="en-GB"/>
              </w:rPr>
              <w:t>?</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568"/>
        </w:trPr>
        <w:tc>
          <w:tcPr>
            <w:tcW w:w="9747" w:type="dxa"/>
          </w:tcPr>
          <w:p w:rsidR="005C7DF4" w:rsidRPr="005C7DF4" w:rsidRDefault="005C7DF4" w:rsidP="005C7DF4">
            <w:pPr>
              <w:pStyle w:val="DfESOutNumbered"/>
              <w:numPr>
                <w:ilvl w:val="0"/>
                <w:numId w:val="0"/>
              </w:numPr>
              <w:spacing w:after="120"/>
              <w:rPr>
                <w:rFonts w:asciiTheme="minorHAnsi" w:hAnsiTheme="minorHAnsi" w:cs="Arial"/>
                <w:b/>
                <w:sz w:val="20"/>
                <w:lang w:eastAsia="en-GB"/>
              </w:rPr>
            </w:pPr>
            <w:r w:rsidRPr="005C7DF4">
              <w:rPr>
                <w:rFonts w:asciiTheme="minorHAnsi" w:hAnsiTheme="minorHAnsi" w:cs="Arial"/>
                <w:b/>
                <w:sz w:val="20"/>
                <w:lang w:eastAsia="en-GB"/>
              </w:rPr>
              <w:t xml:space="preserve">Have you </w:t>
            </w:r>
            <w:r w:rsidRPr="005C7DF4">
              <w:rPr>
                <w:rFonts w:asciiTheme="minorHAnsi" w:hAnsiTheme="minorHAnsi" w:cs="Arial"/>
                <w:sz w:val="20"/>
                <w:lang w:eastAsia="en-GB"/>
              </w:rPr>
              <w:t xml:space="preserve">been removed, under section 34 of the Charities and Trustee Investment (Scotland) Act 2005, from being concerned in the management or control of </w:t>
            </w:r>
            <w:proofErr w:type="spellStart"/>
            <w:r w:rsidRPr="005C7DF4">
              <w:rPr>
                <w:rFonts w:asciiTheme="minorHAnsi" w:hAnsiTheme="minorHAnsi" w:cs="Arial"/>
                <w:sz w:val="20"/>
                <w:lang w:eastAsia="en-GB"/>
              </w:rPr>
              <w:t>any body</w:t>
            </w:r>
            <w:proofErr w:type="spellEnd"/>
            <w:r w:rsidRPr="005C7DF4">
              <w:rPr>
                <w:rFonts w:asciiTheme="minorHAnsi" w:hAnsiTheme="minorHAnsi" w:cs="Arial"/>
                <w:sz w:val="20"/>
                <w:lang w:eastAsia="en-GB"/>
              </w:rPr>
              <w:t>?</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555"/>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lang w:eastAsia="en-GB"/>
              </w:rPr>
              <w:t>Are you</w:t>
            </w:r>
            <w:r w:rsidRPr="005C7DF4">
              <w:rPr>
                <w:rFonts w:asciiTheme="minorHAnsi" w:hAnsiTheme="minorHAnsi" w:cs="Arial"/>
                <w:sz w:val="20"/>
                <w:lang w:eastAsia="en-GB"/>
              </w:rPr>
              <w:t xml:space="preserve"> included in the list of teachers or workers considered by the Secretary of State as unsuitable to work with children) or young people?</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439"/>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b/>
                <w:bCs/>
                <w:sz w:val="20"/>
                <w:lang w:eastAsia="en-GB"/>
              </w:rPr>
            </w:pPr>
            <w:r w:rsidRPr="005C7DF4">
              <w:rPr>
                <w:rFonts w:asciiTheme="minorHAnsi" w:hAnsiTheme="minorHAnsi" w:cs="Arial"/>
                <w:b/>
                <w:sz w:val="20"/>
                <w:lang w:eastAsia="en-GB"/>
              </w:rPr>
              <w:t>Are you</w:t>
            </w:r>
            <w:r w:rsidRPr="005C7DF4">
              <w:rPr>
                <w:rFonts w:asciiTheme="minorHAnsi" w:hAnsiTheme="minorHAnsi" w:cs="Arial"/>
                <w:sz w:val="20"/>
                <w:lang w:eastAsia="en-GB"/>
              </w:rPr>
              <w:t xml:space="preserve"> subject to a direction of the Secretary of State under section 128 of the Education and Skills Act 2008?</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419"/>
        </w:trPr>
        <w:tc>
          <w:tcPr>
            <w:tcW w:w="9747" w:type="dxa"/>
          </w:tcPr>
          <w:p w:rsidR="005C7DF4" w:rsidRPr="005C7DF4" w:rsidRDefault="005C7DF4" w:rsidP="005C7DF4">
            <w:pPr>
              <w:pStyle w:val="DfESOutNumbered"/>
              <w:numPr>
                <w:ilvl w:val="0"/>
                <w:numId w:val="0"/>
              </w:numPr>
              <w:spacing w:after="120"/>
              <w:rPr>
                <w:rFonts w:asciiTheme="minorHAnsi" w:hAnsiTheme="minorHAnsi" w:cs="Arial"/>
                <w:b/>
                <w:sz w:val="20"/>
                <w:lang w:eastAsia="en-GB"/>
              </w:rPr>
            </w:pPr>
            <w:r w:rsidRPr="005C7DF4">
              <w:rPr>
                <w:rFonts w:asciiTheme="minorHAnsi" w:hAnsiTheme="minorHAnsi" w:cs="Arial"/>
                <w:b/>
                <w:sz w:val="20"/>
                <w:lang w:eastAsia="en-GB"/>
              </w:rPr>
              <w:t>Are you</w:t>
            </w:r>
            <w:r w:rsidRPr="005C7DF4">
              <w:rPr>
                <w:rFonts w:asciiTheme="minorHAnsi" w:hAnsiTheme="minorHAnsi" w:cs="Arial"/>
                <w:sz w:val="20"/>
                <w:lang w:eastAsia="en-GB"/>
              </w:rPr>
              <w:t xml:space="preserve"> barred from any regulated activity relating to children?</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385"/>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b/>
                <w:sz w:val="20"/>
                <w:lang w:eastAsia="en-GB"/>
              </w:rPr>
            </w:pPr>
            <w:r w:rsidRPr="005C7DF4">
              <w:rPr>
                <w:rFonts w:asciiTheme="minorHAnsi" w:hAnsiTheme="minorHAnsi" w:cs="Arial"/>
                <w:b/>
                <w:bCs/>
                <w:sz w:val="20"/>
                <w:lang w:eastAsia="en-GB"/>
              </w:rPr>
              <w:t>Are you</w:t>
            </w:r>
            <w:r w:rsidRPr="005C7DF4">
              <w:rPr>
                <w:rFonts w:asciiTheme="minorHAnsi" w:hAnsiTheme="minorHAnsi" w:cs="Arial"/>
                <w:sz w:val="20"/>
                <w:lang w:eastAsia="en-GB"/>
              </w:rPr>
              <w:t xml:space="preserve"> disqualified from working with children or from registering for child-minding or providing day care?</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630"/>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sz w:val="20"/>
                <w:lang w:eastAsia="en-GB"/>
              </w:rPr>
              <w:t>Are you</w:t>
            </w:r>
            <w:r w:rsidRPr="005C7DF4">
              <w:rPr>
                <w:rFonts w:asciiTheme="minorHAnsi" w:hAnsiTheme="minorHAnsi" w:cs="Arial"/>
                <w:sz w:val="20"/>
                <w:lang w:eastAsia="en-GB"/>
              </w:rPr>
              <w:t xml:space="preserve"> disqualified from being an independent school proprietor, teacher or employee by the Secretary of State?  </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630"/>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lang w:eastAsia="en-GB"/>
              </w:rPr>
              <w:t>Have you</w:t>
            </w:r>
            <w:r w:rsidRPr="005C7DF4">
              <w:rPr>
                <w:rFonts w:asciiTheme="minorHAnsi" w:hAnsiTheme="minorHAnsi" w:cs="Arial"/>
                <w:bCs/>
                <w:sz w:val="20"/>
                <w:lang w:eastAsia="en-GB"/>
              </w:rPr>
              <w:t>, in the five years prior to becoming a governor, or since becoming a governor been sentenced to three months or more in prison (whether suspended or not) without the option of a fine?</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510"/>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bCs/>
                <w:sz w:val="20"/>
                <w:lang w:eastAsia="en-GB"/>
              </w:rPr>
              <w:t>Have you</w:t>
            </w:r>
            <w:r w:rsidRPr="005C7DF4">
              <w:rPr>
                <w:rFonts w:asciiTheme="minorHAnsi" w:hAnsiTheme="minorHAnsi" w:cs="Arial"/>
                <w:bCs/>
                <w:sz w:val="20"/>
                <w:lang w:eastAsia="en-GB"/>
              </w:rPr>
              <w:t xml:space="preserve">, in the twenty years prior to becoming a governor, </w:t>
            </w:r>
            <w:r w:rsidRPr="005C7DF4">
              <w:rPr>
                <w:rFonts w:asciiTheme="minorHAnsi" w:hAnsiTheme="minorHAnsi" w:cs="Arial"/>
                <w:sz w:val="20"/>
                <w:lang w:eastAsia="en-GB"/>
              </w:rPr>
              <w:t>received a prison sentence of two and a half years or more?</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353"/>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sz w:val="20"/>
                <w:lang w:eastAsia="en-GB"/>
              </w:rPr>
              <w:t>Have you</w:t>
            </w:r>
            <w:r w:rsidRPr="005C7DF4">
              <w:rPr>
                <w:rFonts w:asciiTheme="minorHAnsi" w:hAnsiTheme="minorHAnsi" w:cs="Arial"/>
                <w:sz w:val="20"/>
                <w:lang w:eastAsia="en-GB"/>
              </w:rPr>
              <w:t>, at any time, received a prison sentence of five years or more?</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630"/>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rPr>
            </w:pPr>
            <w:r w:rsidRPr="005C7DF4">
              <w:rPr>
                <w:rFonts w:asciiTheme="minorHAnsi" w:hAnsiTheme="minorHAnsi" w:cs="Arial"/>
                <w:b/>
                <w:sz w:val="20"/>
                <w:lang w:eastAsia="en-GB"/>
              </w:rPr>
              <w:t xml:space="preserve">Have you </w:t>
            </w:r>
            <w:r w:rsidRPr="005C7DF4">
              <w:rPr>
                <w:rFonts w:asciiTheme="minorHAnsi" w:hAnsiTheme="minorHAnsi" w:cs="Arial"/>
                <w:sz w:val="20"/>
                <w:lang w:eastAsia="en-GB"/>
              </w:rPr>
              <w:t xml:space="preserve">been fined, </w:t>
            </w:r>
            <w:r w:rsidRPr="005C7DF4">
              <w:rPr>
                <w:rFonts w:asciiTheme="minorHAnsi" w:hAnsiTheme="minorHAnsi" w:cs="Arial"/>
                <w:bCs/>
                <w:sz w:val="20"/>
                <w:lang w:eastAsia="en-GB"/>
              </w:rPr>
              <w:t>in the five years prior to becoming a governor</w:t>
            </w:r>
            <w:r w:rsidRPr="005C7DF4">
              <w:rPr>
                <w:rFonts w:asciiTheme="minorHAnsi" w:hAnsiTheme="minorHAnsi" w:cs="Arial"/>
                <w:sz w:val="20"/>
                <w:lang w:eastAsia="en-GB"/>
              </w:rPr>
              <w:t xml:space="preserve"> or since becoming a governor, for causing a nuisance or disturbance on school or education premises?</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630"/>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sz w:val="20"/>
                <w:lang w:eastAsia="en-GB"/>
              </w:rPr>
            </w:pPr>
            <w:r w:rsidRPr="005C7DF4">
              <w:rPr>
                <w:rFonts w:asciiTheme="minorHAnsi" w:hAnsiTheme="minorHAnsi" w:cs="Arial"/>
                <w:b/>
                <w:sz w:val="20"/>
                <w:lang w:eastAsia="en-GB"/>
              </w:rPr>
              <w:t xml:space="preserve">Have you </w:t>
            </w:r>
            <w:r w:rsidRPr="005C7DF4">
              <w:rPr>
                <w:rFonts w:asciiTheme="minorHAnsi" w:hAnsiTheme="minorHAnsi" w:cs="Arial"/>
                <w:sz w:val="20"/>
                <w:lang w:eastAsia="en-GB"/>
              </w:rPr>
              <w:t>refused a request by the clerk to make an application to the Criminal Records Bureau for a criminal records certificate?</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r w:rsidR="005C7DF4" w:rsidRPr="005C7DF4" w:rsidTr="005C7DF4">
        <w:trPr>
          <w:trHeight w:val="630"/>
        </w:trPr>
        <w:tc>
          <w:tcPr>
            <w:tcW w:w="9747" w:type="dxa"/>
            <w:vAlign w:val="center"/>
          </w:tcPr>
          <w:p w:rsidR="005C7DF4" w:rsidRPr="005C7DF4" w:rsidRDefault="005C7DF4" w:rsidP="005C7DF4">
            <w:pPr>
              <w:pStyle w:val="DfESOutNumbered"/>
              <w:numPr>
                <w:ilvl w:val="0"/>
                <w:numId w:val="0"/>
              </w:numPr>
              <w:spacing w:after="120"/>
              <w:rPr>
                <w:rFonts w:asciiTheme="minorHAnsi" w:hAnsiTheme="minorHAnsi" w:cs="Arial"/>
                <w:b/>
                <w:sz w:val="20"/>
                <w:lang w:eastAsia="en-GB"/>
              </w:rPr>
            </w:pPr>
            <w:r w:rsidRPr="005C7DF4">
              <w:rPr>
                <w:rFonts w:asciiTheme="minorHAnsi" w:hAnsiTheme="minorHAnsi" w:cs="Arial"/>
                <w:b/>
                <w:sz w:val="20"/>
                <w:lang w:eastAsia="en-GB"/>
              </w:rPr>
              <w:t xml:space="preserve">Are you </w:t>
            </w:r>
            <w:r w:rsidRPr="005C7DF4">
              <w:rPr>
                <w:rFonts w:asciiTheme="minorHAnsi" w:hAnsiTheme="minorHAnsi" w:cs="Arial"/>
                <w:bCs/>
                <w:sz w:val="20"/>
                <w:lang w:eastAsia="en-GB"/>
              </w:rPr>
              <w:t>employed to work at the school or on a contract for services at the school and work for more than 500 hours a year</w:t>
            </w:r>
          </w:p>
        </w:tc>
        <w:tc>
          <w:tcPr>
            <w:tcW w:w="42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c>
          <w:tcPr>
            <w:tcW w:w="366" w:type="dxa"/>
            <w:vAlign w:val="center"/>
          </w:tcPr>
          <w:p w:rsidR="005C7DF4" w:rsidRPr="005C7DF4" w:rsidRDefault="005C7DF4" w:rsidP="005C7DF4">
            <w:pPr>
              <w:pStyle w:val="DfESOutNumbered"/>
              <w:numPr>
                <w:ilvl w:val="0"/>
                <w:numId w:val="0"/>
              </w:numPr>
              <w:spacing w:after="120"/>
              <w:jc w:val="center"/>
              <w:rPr>
                <w:rFonts w:asciiTheme="minorHAnsi" w:hAnsiTheme="minorHAnsi" w:cs="Arial"/>
              </w:rPr>
            </w:pPr>
          </w:p>
        </w:tc>
      </w:tr>
    </w:tbl>
    <w:p w:rsidR="00AA7B93" w:rsidRPr="005C7DF4" w:rsidRDefault="00AA7B93">
      <w:pPr>
        <w:spacing w:after="0" w:line="240" w:lineRule="auto"/>
        <w:rPr>
          <w:sz w:val="24"/>
        </w:rPr>
      </w:pPr>
    </w:p>
    <w:sectPr w:rsidR="00AA7B93" w:rsidRPr="005C7DF4">
      <w:headerReference w:type="default" r:id="rId8"/>
      <w:footerReference w:type="default" r:id="rId9"/>
      <w:pgSz w:w="11906" w:h="16838" w:code="9"/>
      <w:pgMar w:top="851" w:right="851" w:bottom="851" w:left="85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93" w:rsidRDefault="002954FA">
      <w:r>
        <w:separator/>
      </w:r>
    </w:p>
  </w:endnote>
  <w:endnote w:type="continuationSeparator" w:id="0">
    <w:p w:rsidR="00AA7B93" w:rsidRDefault="0029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B93" w:rsidRDefault="002954FA">
    <w:pPr>
      <w:pStyle w:val="Footer"/>
    </w:pPr>
    <w:r>
      <w:rPr>
        <w:noProof/>
        <w:lang w:eastAsia="en-GB"/>
      </w:rPr>
      <w:drawing>
        <wp:anchor distT="0" distB="0" distL="114300" distR="114300" simplePos="0" relativeHeight="251658240" behindDoc="0" locked="0" layoutInCell="1" allowOverlap="1">
          <wp:simplePos x="0" y="0"/>
          <wp:positionH relativeFrom="column">
            <wp:posOffset>5813327</wp:posOffset>
          </wp:positionH>
          <wp:positionV relativeFrom="paragraph">
            <wp:posOffset>54610</wp:posOffset>
          </wp:positionV>
          <wp:extent cx="800100" cy="572770"/>
          <wp:effectExtent l="0" t="0" r="0" b="0"/>
          <wp:wrapNone/>
          <wp:docPr id="3" name="Picture 3" descr="Z:\I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AG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5043805</wp:posOffset>
          </wp:positionH>
          <wp:positionV relativeFrom="paragraph">
            <wp:posOffset>63500</wp:posOffset>
          </wp:positionV>
          <wp:extent cx="588645" cy="565150"/>
          <wp:effectExtent l="0" t="0" r="1905" b="6350"/>
          <wp:wrapNone/>
          <wp:docPr id="6" name="Picture 6" descr="C:\Users\aha\AppData\Local\Microsoft\Windows\Temporary Internet Files\Content.Outlook\GT11OXFM\burgundy award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a\AppData\Local\Microsoft\Windows\Temporary Internet Files\Content.Outlook\GT11OXFM\burgundy award logo 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864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-241935</wp:posOffset>
              </wp:positionH>
              <wp:positionV relativeFrom="paragraph">
                <wp:posOffset>10795</wp:posOffset>
              </wp:positionV>
              <wp:extent cx="5398135" cy="1019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019810"/>
                      </a:xfrm>
                      <a:prstGeom prst="rect">
                        <a:avLst/>
                      </a:prstGeom>
                      <a:noFill/>
                      <a:ln w="9525">
                        <a:noFill/>
                        <a:miter lim="800000"/>
                        <a:headEnd/>
                        <a:tailEnd/>
                      </a:ln>
                    </wps:spPr>
                    <wps:txbx>
                      <w:txbxContent>
                        <w:p w:rsidR="00AA7B93" w:rsidRDefault="002954FA">
                          <w:pPr>
                            <w:spacing w:after="0" w:line="240" w:lineRule="auto"/>
                            <w:jc w:val="center"/>
                            <w:rPr>
                              <w:sz w:val="18"/>
                            </w:rPr>
                          </w:pPr>
                          <w:r>
                            <w:rPr>
                              <w:sz w:val="18"/>
                            </w:rPr>
                            <w:t>Capenhurst Lane, Whitby, Ellesmere Port, Cheshire, CH65 7AQ</w:t>
                          </w:r>
                        </w:p>
                        <w:p w:rsidR="00AA7B93" w:rsidRDefault="002954FA">
                          <w:pPr>
                            <w:spacing w:after="0" w:line="240" w:lineRule="auto"/>
                            <w:jc w:val="center"/>
                            <w:rPr>
                              <w:sz w:val="18"/>
                            </w:rPr>
                          </w:pPr>
                          <w:r>
                            <w:rPr>
                              <w:sz w:val="18"/>
                            </w:rPr>
                            <w:t>Tel: 0151 355 2373  Attendance Line: 0151 513 4453  Fax: 0151 355 7543</w:t>
                          </w:r>
                        </w:p>
                        <w:p w:rsidR="00AA7B93" w:rsidRDefault="002954FA">
                          <w:pPr>
                            <w:spacing w:after="0" w:line="240" w:lineRule="auto"/>
                            <w:jc w:val="center"/>
                            <w:rPr>
                              <w:sz w:val="18"/>
                            </w:rPr>
                          </w:pPr>
                          <w:r>
                            <w:rPr>
                              <w:sz w:val="18"/>
                            </w:rPr>
                            <w:t xml:space="preserve">Email: </w:t>
                          </w:r>
                          <w:hyperlink r:id="rId3" w:history="1">
                            <w:r>
                              <w:rPr>
                                <w:rStyle w:val="Hyperlink"/>
                                <w:sz w:val="18"/>
                              </w:rPr>
                              <w:t>admin@email.epchs.co.uk</w:t>
                            </w:r>
                          </w:hyperlink>
                          <w:r>
                            <w:rPr>
                              <w:sz w:val="18"/>
                            </w:rPr>
                            <w:t xml:space="preserve">  </w:t>
                          </w:r>
                          <w:hyperlink r:id="rId4" w:history="1">
                            <w:r>
                              <w:rPr>
                                <w:rStyle w:val="Hyperlink"/>
                                <w:sz w:val="18"/>
                              </w:rPr>
                              <w:t>www.epchs.co.uk</w:t>
                            </w:r>
                          </w:hyperlink>
                        </w:p>
                        <w:p w:rsidR="00AA7B93" w:rsidRDefault="002954FA">
                          <w:pPr>
                            <w:spacing w:after="0" w:line="240" w:lineRule="auto"/>
                            <w:jc w:val="center"/>
                            <w:rPr>
                              <w:sz w:val="18"/>
                            </w:rPr>
                          </w:pPr>
                          <w:r>
                            <w:rPr>
                              <w:sz w:val="18"/>
                            </w:rPr>
                            <w:t xml:space="preserve">Headteacher: Mrs C. Vile B.Ed. Hons  </w:t>
                          </w:r>
                        </w:p>
                        <w:p w:rsidR="00AA7B93" w:rsidRDefault="00AA7B93">
                          <w:pPr>
                            <w:spacing w:after="0" w:line="240" w:lineRule="auto"/>
                            <w:jc w:val="center"/>
                            <w:rPr>
                              <w:sz w:val="12"/>
                            </w:rPr>
                          </w:pPr>
                        </w:p>
                        <w:p w:rsidR="00AA7B93" w:rsidRDefault="002954FA">
                          <w:pPr>
                            <w:spacing w:after="0" w:line="240" w:lineRule="auto"/>
                            <w:jc w:val="center"/>
                            <w:rPr>
                              <w:sz w:val="12"/>
                            </w:rPr>
                          </w:pPr>
                          <w:r>
                            <w:rPr>
                              <w:sz w:val="12"/>
                            </w:rPr>
                            <w:t>In the Trusteeship of the R.C. Diocese of Shrewsbury and in partnership with our partner primary schools</w:t>
                          </w:r>
                        </w:p>
                        <w:p w:rsidR="00AA7B93" w:rsidRDefault="002954FA">
                          <w:pPr>
                            <w:spacing w:after="0" w:line="240" w:lineRule="auto"/>
                            <w:jc w:val="center"/>
                            <w:rPr>
                              <w:sz w:val="12"/>
                            </w:rPr>
                          </w:pPr>
                          <w:r>
                            <w:rPr>
                              <w:sz w:val="12"/>
                            </w:rPr>
                            <w:t>Our Lady Star of the Sea, St Bernard, St Mary of the Angels and St Saviour, serving the pastoral area of Ellesmere Port</w:t>
                          </w:r>
                        </w:p>
                        <w:p w:rsidR="00AA7B93" w:rsidRDefault="00AA7B93">
                          <w:pPr>
                            <w:spacing w:after="0" w:line="240" w:lineRule="auto"/>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5pt;margin-top:.85pt;width:425.05pt;height: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" filled="f" stroked="f">
              <v:textbox>
                <w:txbxContent>
                  <w:p w:rsidR="00AA7B93" w:rsidRDefault="002954FA">
                    <w:pPr>
                      <w:spacing w:after="0" w:line="240" w:lineRule="auto"/>
                      <w:jc w:val="center"/>
                      <w:rPr>
                        <w:sz w:val="18"/>
                      </w:rPr>
                    </w:pPr>
                    <w:r>
                      <w:rPr>
                        <w:sz w:val="18"/>
                      </w:rPr>
                      <w:t>Capenhurst Lane, Whitby, Ellesmere Port, Cheshire, CH65 7AQ</w:t>
                    </w:r>
                  </w:p>
                  <w:p w:rsidR="00AA7B93" w:rsidRDefault="002954FA">
                    <w:pPr>
                      <w:spacing w:after="0" w:line="240" w:lineRule="auto"/>
                      <w:jc w:val="center"/>
                      <w:rPr>
                        <w:sz w:val="18"/>
                      </w:rPr>
                    </w:pPr>
                    <w:r>
                      <w:rPr>
                        <w:sz w:val="18"/>
                      </w:rPr>
                      <w:t>Tel: 0151 355 2373  Attendance Line: 0151 513 4453  Fax: 0151 355 7543</w:t>
                    </w:r>
                  </w:p>
                  <w:p w:rsidR="00AA7B93" w:rsidRDefault="002954FA">
                    <w:pPr>
                      <w:spacing w:after="0" w:line="240" w:lineRule="auto"/>
                      <w:jc w:val="center"/>
                      <w:rPr>
                        <w:sz w:val="18"/>
                      </w:rPr>
                    </w:pPr>
                    <w:r>
                      <w:rPr>
                        <w:sz w:val="18"/>
                      </w:rPr>
                      <w:t xml:space="preserve">Email: </w:t>
                    </w:r>
                    <w:hyperlink r:id="rId5" w:history="1">
                      <w:r>
                        <w:rPr>
                          <w:rStyle w:val="Hyperlink"/>
                          <w:sz w:val="18"/>
                        </w:rPr>
                        <w:t>admin@email.epchs.co.uk</w:t>
                      </w:r>
                    </w:hyperlink>
                    <w:r>
                      <w:rPr>
                        <w:sz w:val="18"/>
                      </w:rPr>
                      <w:t xml:space="preserve">  </w:t>
                    </w:r>
                    <w:hyperlink r:id="rId6" w:history="1">
                      <w:r>
                        <w:rPr>
                          <w:rStyle w:val="Hyperlink"/>
                          <w:sz w:val="18"/>
                        </w:rPr>
                        <w:t>www.epchs.co.uk</w:t>
                      </w:r>
                    </w:hyperlink>
                  </w:p>
                  <w:p w:rsidR="00AA7B93" w:rsidRDefault="002954FA">
                    <w:pPr>
                      <w:spacing w:after="0" w:line="240" w:lineRule="auto"/>
                      <w:jc w:val="center"/>
                      <w:rPr>
                        <w:sz w:val="18"/>
                      </w:rPr>
                    </w:pPr>
                    <w:r>
                      <w:rPr>
                        <w:sz w:val="18"/>
                      </w:rPr>
                      <w:t xml:space="preserve">Headteacher: Mrs C. Vile B.Ed. Hons  </w:t>
                    </w:r>
                  </w:p>
                  <w:p w:rsidR="00AA7B93" w:rsidRDefault="00AA7B93">
                    <w:pPr>
                      <w:spacing w:after="0" w:line="240" w:lineRule="auto"/>
                      <w:jc w:val="center"/>
                      <w:rPr>
                        <w:sz w:val="12"/>
                      </w:rPr>
                    </w:pPr>
                  </w:p>
                  <w:p w:rsidR="00AA7B93" w:rsidRDefault="002954FA">
                    <w:pPr>
                      <w:spacing w:after="0" w:line="240" w:lineRule="auto"/>
                      <w:jc w:val="center"/>
                      <w:rPr>
                        <w:sz w:val="12"/>
                      </w:rPr>
                    </w:pPr>
                    <w:r>
                      <w:rPr>
                        <w:sz w:val="12"/>
                      </w:rPr>
                      <w:t>In the Trusteeship of the R.C. Diocese of Shrewsbury and in partnership with our partner primary schools</w:t>
                    </w:r>
                  </w:p>
                  <w:p w:rsidR="00AA7B93" w:rsidRDefault="002954FA">
                    <w:pPr>
                      <w:spacing w:after="0" w:line="240" w:lineRule="auto"/>
                      <w:jc w:val="center"/>
                      <w:rPr>
                        <w:sz w:val="12"/>
                      </w:rPr>
                    </w:pPr>
                    <w:r>
                      <w:rPr>
                        <w:sz w:val="12"/>
                      </w:rPr>
                      <w:t>Our Lady Star of the Sea, St Bernard, St Mary of the Angels and St Saviour, serving the pastoral area of Ellesmere Port</w:t>
                    </w:r>
                  </w:p>
                  <w:p w:rsidR="00AA7B93" w:rsidRDefault="00AA7B93">
                    <w:pPr>
                      <w:spacing w:after="0" w:line="240" w:lineRule="auto"/>
                      <w:jc w:val="center"/>
                      <w:rPr>
                        <w:sz w:val="14"/>
                      </w:rPr>
                    </w:pPr>
                  </w:p>
                </w:txbxContent>
              </v:textbox>
            </v:shape>
          </w:pict>
        </mc:Fallback>
      </mc:AlternateContent>
    </w:r>
  </w:p>
  <w:p w:rsidR="00AA7B93" w:rsidRDefault="00AA7B93">
    <w:pPr>
      <w:pStyle w:val="Footer"/>
      <w:jc w:val="center"/>
    </w:pPr>
  </w:p>
  <w:p w:rsidR="00AA7B93" w:rsidRDefault="00AA7B93">
    <w:pPr>
      <w:pStyle w:val="Footer"/>
      <w:jc w:val="center"/>
    </w:pPr>
  </w:p>
  <w:p w:rsidR="00AA7B93" w:rsidRDefault="00AA7B93">
    <w:pPr>
      <w:pStyle w:val="Footer"/>
      <w:jc w:val="center"/>
      <w:rPr>
        <w:sz w:val="16"/>
      </w:rPr>
    </w:pPr>
  </w:p>
  <w:p w:rsidR="00AA7B93" w:rsidRDefault="00AA7B93">
    <w:pPr>
      <w:pStyle w:val="Footer"/>
      <w:jc w:val="center"/>
      <w:rPr>
        <w:sz w:val="16"/>
      </w:rPr>
    </w:pPr>
  </w:p>
  <w:p w:rsidR="00AA7B93" w:rsidRDefault="00AA7B93">
    <w:pPr>
      <w:pStyle w:val="Footer"/>
      <w:jc w:val="center"/>
      <w:rPr>
        <w:sz w:val="18"/>
      </w:rPr>
    </w:pPr>
  </w:p>
  <w:p w:rsidR="00AA7B93" w:rsidRDefault="00AA7B93">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93" w:rsidRDefault="002954FA">
      <w:r>
        <w:separator/>
      </w:r>
    </w:p>
  </w:footnote>
  <w:footnote w:type="continuationSeparator" w:id="0">
    <w:p w:rsidR="00AA7B93" w:rsidRDefault="0029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B93" w:rsidRDefault="002954FA">
    <w:pPr>
      <w:pStyle w:val="Header"/>
      <w:jc w:val="center"/>
    </w:pPr>
    <w:r>
      <w:rPr>
        <w:noProof/>
        <w:lang w:eastAsia="en-GB"/>
      </w:rPr>
      <w:drawing>
        <wp:inline distT="0" distB="0" distL="0" distR="0">
          <wp:extent cx="6590030" cy="12439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39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Z:\#Work in progress\Mailmerge data for Yr11 intervention Jan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activeRecord w:val="-1"/>
    <w:odso>
      <w:udl w:val="Provider=Microsoft.ACE.OLEDB.12.0;User ID=Admin;Data Source=Z:\#Work in progress\Mailmerge data for Yr11 intervention Jan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93"/>
    <w:rsid w:val="002361BC"/>
    <w:rsid w:val="002954FA"/>
    <w:rsid w:val="005C7DF4"/>
    <w:rsid w:val="00630D4A"/>
    <w:rsid w:val="006B3560"/>
    <w:rsid w:val="006D1CF9"/>
    <w:rsid w:val="007E5EA8"/>
    <w:rsid w:val="00AA7B93"/>
    <w:rsid w:val="00B6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FCEE64A-4BE0-4FD6-830D-04E1033E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paragraph" w:customStyle="1" w:styleId="DfESOutNumbered">
    <w:name w:val="DfESOutNumbered"/>
    <w:basedOn w:val="Normal"/>
    <w:rsid w:val="005C7DF4"/>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800212">
      <w:bodyDiv w:val="1"/>
      <w:marLeft w:val="0"/>
      <w:marRight w:val="0"/>
      <w:marTop w:val="0"/>
      <w:marBottom w:val="0"/>
      <w:divBdr>
        <w:top w:val="none" w:sz="0" w:space="0" w:color="auto"/>
        <w:left w:val="none" w:sz="0" w:space="0" w:color="auto"/>
        <w:bottom w:val="none" w:sz="0" w:space="0" w:color="auto"/>
        <w:right w:val="none" w:sz="0" w:space="0" w:color="auto"/>
      </w:divBdr>
    </w:div>
    <w:div w:id="1804885903">
      <w:bodyDiv w:val="1"/>
      <w:marLeft w:val="0"/>
      <w:marRight w:val="0"/>
      <w:marTop w:val="0"/>
      <w:marBottom w:val="0"/>
      <w:divBdr>
        <w:top w:val="none" w:sz="0" w:space="0" w:color="auto"/>
        <w:left w:val="none" w:sz="0" w:space="0" w:color="auto"/>
        <w:bottom w:val="none" w:sz="0" w:space="0" w:color="auto"/>
        <w:right w:val="none" w:sz="0" w:space="0" w:color="auto"/>
      </w:divBdr>
    </w:div>
    <w:div w:id="18437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email.epchs.co.uk"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epchs.co.uk" TargetMode="External"/><Relationship Id="rId5" Type="http://schemas.openxmlformats.org/officeDocument/2006/relationships/hyperlink" Target="mailto:admin@email.epchs.co.uk" TargetMode="External"/><Relationship Id="rId4" Type="http://schemas.openxmlformats.org/officeDocument/2006/relationships/hyperlink" Target="http://www.epch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Z:\%23Work%20in%20progress\Mailmerge%20data%20for%20Yr11%20intervention%20Jan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prstDash val="dashDot"/>
        </a:ln>
        <a:effectLst/>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A3F7B1-A998-440A-9A2F-A7415518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Ellesmere Port Catholic High School</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Hartley (AHA)</dc:creator>
  <cp:lastModifiedBy>Mrs Ball (RBA)</cp:lastModifiedBy>
  <cp:revision>2</cp:revision>
  <cp:lastPrinted>2017-05-09T09:52:00Z</cp:lastPrinted>
  <dcterms:created xsi:type="dcterms:W3CDTF">2019-11-19T12:02:00Z</dcterms:created>
  <dcterms:modified xsi:type="dcterms:W3CDTF">2019-11-19T12:02:00Z</dcterms:modified>
</cp:coreProperties>
</file>